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069D2495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>) y acepto las condiciones de participación, y expreso mi compromiso con las medidas personales de higiene y prevención, y asumo toda la responsabilidad ante la posibilidad de contagio por COVID-19 teniendo en cuenta que el CLUB</w:t>
      </w:r>
      <w:r w:rsidR="00C555A8">
        <w:t xml:space="preserve"> DE REMO CIUDAD DE VALENCIA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608BF0CC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C555A8">
              <w:t xml:space="preserve"> </w:t>
            </w:r>
            <w:r>
              <w:t>CLUB</w:t>
            </w:r>
            <w:r w:rsidR="00C555A8">
              <w:t xml:space="preserve"> DE REMO CIUDAD DE VALENCIA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C555A8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49645E"/>
    <w:rsid w:val="00555F2D"/>
    <w:rsid w:val="005F0D53"/>
    <w:rsid w:val="006372A2"/>
    <w:rsid w:val="007147DE"/>
    <w:rsid w:val="007E2830"/>
    <w:rsid w:val="0094161D"/>
    <w:rsid w:val="00992A03"/>
    <w:rsid w:val="00C555A8"/>
    <w:rsid w:val="00CD12EE"/>
    <w:rsid w:val="00DA5B0D"/>
    <w:rsid w:val="00DB41AA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15</cp:revision>
  <dcterms:created xsi:type="dcterms:W3CDTF">2020-09-17T09:20:00Z</dcterms:created>
  <dcterms:modified xsi:type="dcterms:W3CDTF">2021-05-05T11:57:00Z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